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0798D" w14:textId="0AF98DFE" w:rsidR="00EA3F94" w:rsidRPr="00BD1E0A" w:rsidRDefault="00EA3F94" w:rsidP="00DB4FC0">
      <w:pPr>
        <w:tabs>
          <w:tab w:val="left" w:pos="1220"/>
        </w:tabs>
        <w:spacing w:after="360"/>
        <w:jc w:val="center"/>
        <w:rPr>
          <w:rFonts w:ascii="Times New Roman" w:hAnsi="Times New Roman"/>
          <w:b/>
          <w:sz w:val="48"/>
        </w:rPr>
      </w:pPr>
      <w:r w:rsidRPr="00DB4FC0">
        <w:rPr>
          <w:rFonts w:ascii="Times New Roman" w:hAnsi="Times New Roman"/>
          <w:b/>
          <w:sz w:val="36"/>
          <w:szCs w:val="36"/>
        </w:rPr>
        <w:t>Speaker Release</w:t>
      </w:r>
      <w:r w:rsidR="00A87795" w:rsidRPr="00DB4FC0">
        <w:rPr>
          <w:rFonts w:ascii="Times New Roman" w:hAnsi="Times New Roman"/>
          <w:b/>
          <w:sz w:val="36"/>
          <w:szCs w:val="36"/>
        </w:rPr>
        <w:t xml:space="preserve"> Form</w:t>
      </w:r>
    </w:p>
    <w:p w14:paraId="349EE04F" w14:textId="461AB458" w:rsidR="002B06BF" w:rsidRPr="006E4188" w:rsidRDefault="005835C5" w:rsidP="004822DA">
      <w:pPr>
        <w:spacing w:after="120"/>
        <w:rPr>
          <w:rFonts w:ascii="Times New Roman" w:hAnsi="Times New Roman"/>
          <w:color w:val="202124"/>
          <w:sz w:val="24"/>
          <w:shd w:val="clear" w:color="auto" w:fill="FFFFFF"/>
        </w:rPr>
      </w:pPr>
      <w:r w:rsidRPr="006E4188">
        <w:rPr>
          <w:rFonts w:ascii="Times New Roman" w:hAnsi="Times New Roman"/>
          <w:color w:val="202124"/>
          <w:sz w:val="24"/>
          <w:shd w:val="clear" w:color="auto" w:fill="FFFFFF"/>
        </w:rPr>
        <w:t>I am a</w:t>
      </w:r>
      <w:r w:rsidR="00332111">
        <w:rPr>
          <w:rFonts w:ascii="Times New Roman" w:hAnsi="Times New Roman"/>
          <w:color w:val="202124"/>
          <w:sz w:val="24"/>
          <w:shd w:val="clear" w:color="auto" w:fill="FFFFFF"/>
        </w:rPr>
        <w:t xml:space="preserve">n in-person and/or virtual </w:t>
      </w:r>
      <w:r w:rsidR="00CB7EFA" w:rsidRPr="006E4188">
        <w:rPr>
          <w:rFonts w:ascii="Times New Roman" w:hAnsi="Times New Roman"/>
          <w:color w:val="202124"/>
          <w:sz w:val="24"/>
          <w:shd w:val="clear" w:color="auto" w:fill="FFFFFF"/>
        </w:rPr>
        <w:t>speaker</w:t>
      </w:r>
      <w:r w:rsidR="00620515">
        <w:rPr>
          <w:rFonts w:ascii="Times New Roman" w:hAnsi="Times New Roman"/>
          <w:color w:val="202124"/>
          <w:sz w:val="24"/>
          <w:shd w:val="clear" w:color="auto" w:fill="FFFFFF"/>
        </w:rPr>
        <w:t xml:space="preserve"> </w:t>
      </w:r>
      <w:r w:rsidR="00CB7EFA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of the </w:t>
      </w:r>
      <w:r w:rsidR="00CB7EFA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workshop </w:t>
      </w:r>
      <w:r w:rsidR="00043C05" w:rsidRPr="006E4188">
        <w:rPr>
          <w:rFonts w:ascii="Times New Roman" w:hAnsi="Times New Roman"/>
          <w:color w:val="202124"/>
          <w:sz w:val="24"/>
          <w:shd w:val="clear" w:color="auto" w:fill="FFFFFF"/>
        </w:rPr>
        <w:t>“</w:t>
      </w:r>
      <w:r w:rsidR="00CB7EFA" w:rsidRPr="006E4188">
        <w:rPr>
          <w:rFonts w:ascii="Times New Roman" w:hAnsi="Times New Roman"/>
          <w:i/>
          <w:iCs/>
          <w:color w:val="202124"/>
          <w:sz w:val="24"/>
          <w:shd w:val="clear" w:color="auto" w:fill="FFFFFF"/>
        </w:rPr>
        <w:t>What Was That? – Planning ESO Follow Up for Transients, Variables, and Solar System Objects in the Era of LSST</w:t>
      </w:r>
      <w:r w:rsidR="00043C05" w:rsidRPr="006E4188">
        <w:rPr>
          <w:rFonts w:ascii="Times New Roman" w:hAnsi="Times New Roman"/>
          <w:color w:val="202124"/>
          <w:sz w:val="24"/>
          <w:shd w:val="clear" w:color="auto" w:fill="FFFFFF"/>
        </w:rPr>
        <w:t>”</w:t>
      </w:r>
      <w:r w:rsidR="00043C05" w:rsidRPr="006E4188">
        <w:rPr>
          <w:rFonts w:ascii="Times New Roman" w:hAnsi="Times New Roman"/>
          <w:i/>
          <w:iCs/>
          <w:color w:val="202124"/>
          <w:sz w:val="24"/>
          <w:shd w:val="clear" w:color="auto" w:fill="FFFFFF"/>
        </w:rPr>
        <w:t xml:space="preserve"> </w:t>
      </w:r>
      <w:r w:rsidR="00043C05" w:rsidRPr="006E4188">
        <w:rPr>
          <w:rFonts w:ascii="Times New Roman" w:hAnsi="Times New Roman"/>
          <w:color w:val="202124"/>
          <w:sz w:val="24"/>
          <w:shd w:val="clear" w:color="auto" w:fill="FFFFFF"/>
        </w:rPr>
        <w:t>(“</w:t>
      </w:r>
      <w:r w:rsidR="00043C05" w:rsidRPr="006E4188">
        <w:rPr>
          <w:rFonts w:ascii="Times New Roman" w:hAnsi="Times New Roman"/>
          <w:color w:val="202124"/>
          <w:sz w:val="24"/>
          <w:shd w:val="clear" w:color="auto" w:fill="FFFFFF"/>
        </w:rPr>
        <w:t>Workshop</w:t>
      </w:r>
      <w:r w:rsidR="00043C05" w:rsidRPr="006E4188">
        <w:rPr>
          <w:rFonts w:ascii="Times New Roman" w:hAnsi="Times New Roman"/>
          <w:color w:val="202124"/>
          <w:sz w:val="24"/>
          <w:shd w:val="clear" w:color="auto" w:fill="FFFFFF"/>
        </w:rPr>
        <w:t>”)</w:t>
      </w:r>
      <w:r w:rsidR="00CB7EFA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, which is </w:t>
      </w:r>
      <w:r w:rsidR="00043C05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being </w:t>
      </w:r>
      <w:r w:rsidR="00CB7EFA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organised by </w:t>
      </w:r>
      <w:r w:rsidR="00A73348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the </w:t>
      </w:r>
      <w:r w:rsidR="00A73348" w:rsidRPr="006E4188">
        <w:rPr>
          <w:rFonts w:ascii="Times New Roman" w:hAnsi="Times New Roman"/>
          <w:sz w:val="24"/>
          <w:lang/>
        </w:rPr>
        <w:t>European Organisation for Astronomical Research in the Southern Hemisphere</w:t>
      </w:r>
      <w:r w:rsidR="00A73348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(</w:t>
      </w:r>
      <w:r w:rsidR="00CB7EFA" w:rsidRPr="006E4188">
        <w:rPr>
          <w:rFonts w:ascii="Times New Roman" w:hAnsi="Times New Roman"/>
          <w:color w:val="202124"/>
          <w:sz w:val="24"/>
          <w:shd w:val="clear" w:color="auto" w:fill="FFFFFF"/>
        </w:rPr>
        <w:t>ESO</w:t>
      </w:r>
      <w:r w:rsidR="00A73348" w:rsidRPr="006E4188">
        <w:rPr>
          <w:rFonts w:ascii="Times New Roman" w:hAnsi="Times New Roman"/>
          <w:color w:val="202124"/>
          <w:sz w:val="24"/>
          <w:shd w:val="clear" w:color="auto" w:fill="FFFFFF"/>
        </w:rPr>
        <w:t>)</w:t>
      </w:r>
      <w:r w:rsidR="00947EF3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</w:t>
      </w:r>
      <w:r w:rsidR="00CB7EFA" w:rsidRPr="006E4188">
        <w:rPr>
          <w:rFonts w:ascii="Times New Roman" w:hAnsi="Times New Roman"/>
          <w:color w:val="202124"/>
          <w:sz w:val="24"/>
          <w:shd w:val="clear" w:color="auto" w:fill="FFFFFF"/>
        </w:rPr>
        <w:t>and will take place in its premises</w:t>
      </w:r>
      <w:r w:rsidR="00947EF3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in </w:t>
      </w:r>
      <w:r w:rsidR="00947EF3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Garching (Germany) </w:t>
      </w:r>
      <w:r w:rsidR="00926991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and online, </w:t>
      </w:r>
      <w:r w:rsidR="00BC57A7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via Microsoft Teams, </w:t>
      </w:r>
      <w:r w:rsidR="00CB7EFA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from 22nd to 26th January 2024. </w:t>
      </w:r>
    </w:p>
    <w:p w14:paraId="3A754144" w14:textId="110D8240" w:rsidR="00AC56C4" w:rsidRPr="006E4188" w:rsidRDefault="002D0D48" w:rsidP="008D1CA4">
      <w:pPr>
        <w:spacing w:after="120"/>
        <w:rPr>
          <w:rFonts w:ascii="Times New Roman" w:hAnsi="Times New Roman"/>
          <w:color w:val="202124"/>
          <w:sz w:val="24"/>
          <w:shd w:val="clear" w:color="auto" w:fill="FFFFFF"/>
        </w:rPr>
      </w:pPr>
      <w:r>
        <w:rPr>
          <w:rFonts w:ascii="Times New Roman" w:hAnsi="Times New Roman"/>
          <w:color w:val="202124"/>
          <w:sz w:val="24"/>
          <w:shd w:val="clear" w:color="auto" w:fill="FFFFFF"/>
        </w:rPr>
        <w:t>I understand that, i</w:t>
      </w:r>
      <w:r w:rsidR="0063369E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n order to promote the </w:t>
      </w:r>
      <w:r w:rsidR="0063369E" w:rsidRPr="006E4188">
        <w:rPr>
          <w:rFonts w:ascii="Times New Roman" w:hAnsi="Times New Roman"/>
          <w:sz w:val="24"/>
          <w:lang w:val="en-US"/>
        </w:rPr>
        <w:t>scientific exchange</w:t>
      </w:r>
      <w:r w:rsidR="0063369E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</w:t>
      </w:r>
      <w:r w:rsidR="0063369E" w:rsidRPr="006E4188">
        <w:rPr>
          <w:rFonts w:ascii="Times New Roman" w:hAnsi="Times New Roman"/>
          <w:sz w:val="24"/>
          <w:lang w:val="en-US"/>
        </w:rPr>
        <w:t>among astronomers</w:t>
      </w:r>
      <w:r w:rsidR="00982E4F" w:rsidRPr="006E4188">
        <w:rPr>
          <w:rFonts w:ascii="Times New Roman" w:hAnsi="Times New Roman"/>
          <w:sz w:val="24"/>
          <w:lang w:val="en-US"/>
        </w:rPr>
        <w:t xml:space="preserve"> and for educational purposes</w:t>
      </w:r>
      <w:r w:rsidR="0063369E" w:rsidRPr="006E4188">
        <w:rPr>
          <w:rFonts w:ascii="Times New Roman" w:hAnsi="Times New Roman"/>
          <w:sz w:val="24"/>
          <w:lang w:val="en-US"/>
        </w:rPr>
        <w:t>,</w:t>
      </w:r>
      <w:r w:rsidR="0063369E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</w:t>
      </w:r>
      <w:r w:rsidR="002B06BF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ESO </w:t>
      </w:r>
      <w:r w:rsidR="002B06BF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would like to record </w:t>
      </w:r>
      <w:r w:rsidR="00E449A5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the presentations given during the Workshop </w:t>
      </w:r>
      <w:r w:rsidR="00AA0A5B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in </w:t>
      </w:r>
      <w:r w:rsidR="00A94017" w:rsidRPr="006E4188">
        <w:rPr>
          <w:rFonts w:ascii="Times New Roman" w:hAnsi="Times New Roman"/>
          <w:color w:val="202124"/>
          <w:sz w:val="24"/>
          <w:shd w:val="clear" w:color="auto" w:fill="FFFFFF"/>
        </w:rPr>
        <w:t>audio</w:t>
      </w:r>
      <w:r w:rsidR="006C4F3B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and/or </w:t>
      </w:r>
      <w:r w:rsidR="00AA0A5B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video format (“Recording”) </w:t>
      </w:r>
      <w:r w:rsidR="000C32D2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and </w:t>
      </w:r>
      <w:r w:rsidR="00676EF7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publish </w:t>
      </w:r>
      <w:r w:rsidR="001B1474" w:rsidRPr="006E4188">
        <w:rPr>
          <w:rFonts w:ascii="Times New Roman" w:hAnsi="Times New Roman"/>
          <w:color w:val="202124"/>
          <w:sz w:val="24"/>
          <w:shd w:val="clear" w:color="auto" w:fill="FFFFFF"/>
        </w:rPr>
        <w:t>them</w:t>
      </w:r>
      <w:r w:rsidR="000C32D2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</w:t>
      </w:r>
      <w:r w:rsidR="00D82340" w:rsidRPr="006E4188">
        <w:rPr>
          <w:rFonts w:ascii="Times New Roman" w:hAnsi="Times New Roman"/>
          <w:color w:val="202124"/>
          <w:sz w:val="24"/>
          <w:shd w:val="clear" w:color="auto" w:fill="FFFFFF"/>
        </w:rPr>
        <w:t>in one or more of the following channels:</w:t>
      </w:r>
      <w:r w:rsidR="00676EF7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</w:t>
      </w:r>
      <w:r w:rsidR="00E60201" w:rsidRPr="006E4188">
        <w:rPr>
          <w:rFonts w:ascii="Times New Roman" w:hAnsi="Times New Roman"/>
          <w:sz w:val="24"/>
          <w:lang/>
        </w:rPr>
        <w:t>ESO public website</w:t>
      </w:r>
      <w:r w:rsidR="0040403A">
        <w:rPr>
          <w:rFonts w:ascii="Times New Roman" w:hAnsi="Times New Roman"/>
          <w:sz w:val="24"/>
          <w:lang w:val="en-US"/>
        </w:rPr>
        <w:t xml:space="preserve"> (</w:t>
      </w:r>
      <w:hyperlink r:id="rId8" w:history="1">
        <w:r w:rsidR="0040403A" w:rsidRPr="00A618EF">
          <w:rPr>
            <w:rStyle w:val="Hyperlink"/>
            <w:rFonts w:ascii="Times New Roman" w:hAnsi="Times New Roman"/>
            <w:sz w:val="24"/>
            <w:lang w:val="en-US"/>
          </w:rPr>
          <w:t>https://www.eso.org/sci.html</w:t>
        </w:r>
      </w:hyperlink>
      <w:r w:rsidR="0040403A">
        <w:rPr>
          <w:rFonts w:ascii="Times New Roman" w:hAnsi="Times New Roman"/>
          <w:sz w:val="24"/>
          <w:lang w:val="en-US"/>
        </w:rPr>
        <w:t>)</w:t>
      </w:r>
      <w:r w:rsidR="00D82340" w:rsidRPr="006E4188">
        <w:rPr>
          <w:rFonts w:ascii="Times New Roman" w:hAnsi="Times New Roman"/>
          <w:sz w:val="24"/>
          <w:lang w:val="en-US"/>
        </w:rPr>
        <w:t xml:space="preserve">, </w:t>
      </w:r>
      <w:r w:rsidR="00501BC9" w:rsidRPr="006E4188">
        <w:rPr>
          <w:rFonts w:ascii="Times New Roman" w:hAnsi="Times New Roman"/>
          <w:color w:val="202124"/>
          <w:sz w:val="24"/>
          <w:shd w:val="clear" w:color="auto" w:fill="FFFFFF"/>
        </w:rPr>
        <w:t>YouTube</w:t>
      </w:r>
      <w:r w:rsidR="00D82340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, </w:t>
      </w:r>
      <w:r w:rsidR="00FF7DA8" w:rsidRPr="006E4188">
        <w:rPr>
          <w:rFonts w:ascii="Times New Roman" w:hAnsi="Times New Roman"/>
          <w:color w:val="202124"/>
          <w:sz w:val="24"/>
          <w:shd w:val="clear" w:color="auto" w:fill="FFFFFF"/>
        </w:rPr>
        <w:t>Zenodo</w:t>
      </w:r>
      <w:r w:rsidR="00501BC9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</w:t>
      </w:r>
      <w:r w:rsidR="00FF7DA8" w:rsidRPr="006E4188">
        <w:rPr>
          <w:rFonts w:ascii="Times New Roman" w:hAnsi="Times New Roman"/>
          <w:color w:val="202124"/>
          <w:sz w:val="24"/>
          <w:shd w:val="clear" w:color="auto" w:fill="FFFFFF"/>
        </w:rPr>
        <w:t>and</w:t>
      </w:r>
      <w:r w:rsidR="00D82340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</w:t>
      </w:r>
      <w:r w:rsidR="00FF7DA8" w:rsidRPr="006E4188">
        <w:rPr>
          <w:rFonts w:ascii="Times New Roman" w:hAnsi="Times New Roman"/>
          <w:color w:val="202124"/>
          <w:sz w:val="24"/>
          <w:shd w:val="clear" w:color="auto" w:fill="FFFFFF"/>
        </w:rPr>
        <w:t>Slack (“Channels”)</w:t>
      </w:r>
      <w:r w:rsidR="00B15046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. </w:t>
      </w:r>
      <w:r w:rsidR="002B06BF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To that end, </w:t>
      </w:r>
      <w:r w:rsidR="001F4C3A" w:rsidRPr="006E4188">
        <w:rPr>
          <w:rFonts w:ascii="Times New Roman" w:hAnsi="Times New Roman"/>
          <w:color w:val="202124"/>
          <w:sz w:val="24"/>
          <w:shd w:val="clear" w:color="auto" w:fill="FFFFFF"/>
        </w:rPr>
        <w:t>this form</w:t>
      </w:r>
      <w:r w:rsidR="00B75756">
        <w:rPr>
          <w:rFonts w:ascii="Times New Roman" w:hAnsi="Times New Roman"/>
          <w:color w:val="202124"/>
          <w:sz w:val="24"/>
          <w:shd w:val="clear" w:color="auto" w:fill="FFFFFF"/>
        </w:rPr>
        <w:t xml:space="preserve"> (“Release”)</w:t>
      </w:r>
      <w:r w:rsidR="001F4C3A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is intended to collect </w:t>
      </w:r>
      <w:r w:rsidR="006573D8">
        <w:rPr>
          <w:rFonts w:ascii="Times New Roman" w:hAnsi="Times New Roman"/>
          <w:color w:val="202124"/>
          <w:sz w:val="24"/>
          <w:shd w:val="clear" w:color="auto" w:fill="FFFFFF"/>
        </w:rPr>
        <w:t xml:space="preserve">my consent </w:t>
      </w:r>
      <w:r w:rsidR="00880C6C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to </w:t>
      </w:r>
      <w:r w:rsidR="00A27E8C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be </w:t>
      </w:r>
      <w:r w:rsidR="006C6629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recorded and to the electronic </w:t>
      </w:r>
      <w:r w:rsidR="008E3DE6" w:rsidRPr="006E4188">
        <w:rPr>
          <w:rFonts w:ascii="Times New Roman" w:hAnsi="Times New Roman"/>
          <w:color w:val="202124"/>
          <w:sz w:val="24"/>
          <w:shd w:val="clear" w:color="auto" w:fill="FFFFFF"/>
        </w:rPr>
        <w:t>capture</w:t>
      </w:r>
      <w:r w:rsidR="002C6C16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</w:t>
      </w:r>
      <w:r w:rsidR="00B042A6" w:rsidRPr="006E4188">
        <w:rPr>
          <w:rFonts w:ascii="Times New Roman" w:hAnsi="Times New Roman"/>
          <w:color w:val="202124"/>
          <w:sz w:val="24"/>
          <w:shd w:val="clear" w:color="auto" w:fill="FFFFFF"/>
        </w:rPr>
        <w:t>of any supporting</w:t>
      </w:r>
      <w:r w:rsidR="002B06BF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material </w:t>
      </w:r>
      <w:r w:rsidR="000164CE" w:rsidRPr="006E4188">
        <w:rPr>
          <w:rFonts w:ascii="Times New Roman" w:hAnsi="Times New Roman"/>
          <w:color w:val="202124"/>
          <w:sz w:val="24"/>
          <w:shd w:val="clear" w:color="auto" w:fill="FFFFFF"/>
        </w:rPr>
        <w:t>made available during</w:t>
      </w:r>
      <w:r w:rsidR="00B042A6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</w:t>
      </w:r>
      <w:r w:rsidR="006573D8">
        <w:rPr>
          <w:rFonts w:ascii="Times New Roman" w:hAnsi="Times New Roman"/>
          <w:color w:val="202124"/>
          <w:sz w:val="24"/>
          <w:shd w:val="clear" w:color="auto" w:fill="FFFFFF"/>
        </w:rPr>
        <w:t>my</w:t>
      </w:r>
      <w:r w:rsidR="00C73DC9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presentation. </w:t>
      </w:r>
      <w:r w:rsidR="00BE038B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</w:t>
      </w:r>
      <w:r w:rsidR="002B06BF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</w:t>
      </w:r>
    </w:p>
    <w:p w14:paraId="7757B135" w14:textId="0F67C88F" w:rsidR="008D1CA4" w:rsidRPr="006E4188" w:rsidRDefault="00492AB7" w:rsidP="008D1CA4">
      <w:pPr>
        <w:spacing w:after="120"/>
        <w:rPr>
          <w:rFonts w:ascii="Times New Roman" w:hAnsi="Times New Roman"/>
          <w:color w:val="202124"/>
          <w:sz w:val="24"/>
          <w:lang w:val="en-US" w:eastAsia="en-GB"/>
        </w:rPr>
      </w:pPr>
      <w:r>
        <w:rPr>
          <w:rFonts w:ascii="Times New Roman" w:hAnsi="Times New Roman"/>
          <w:color w:val="202124"/>
          <w:sz w:val="24"/>
          <w:shd w:val="clear" w:color="auto" w:fill="FFFFFF"/>
        </w:rPr>
        <w:t>I</w:t>
      </w:r>
      <w:r w:rsidR="00B80D12">
        <w:rPr>
          <w:rFonts w:ascii="Times New Roman" w:hAnsi="Times New Roman"/>
          <w:color w:val="202124"/>
          <w:sz w:val="24"/>
          <w:shd w:val="clear" w:color="auto" w:fill="FFFFFF"/>
        </w:rPr>
        <w:t xml:space="preserve"> understand </w:t>
      </w:r>
      <w:r>
        <w:rPr>
          <w:rFonts w:ascii="Times New Roman" w:hAnsi="Times New Roman"/>
          <w:color w:val="202124"/>
          <w:sz w:val="24"/>
          <w:shd w:val="clear" w:color="auto" w:fill="FFFFFF"/>
        </w:rPr>
        <w:t>that</w:t>
      </w:r>
      <w:r w:rsidR="008D1CA4" w:rsidRPr="006E4188">
        <w:rPr>
          <w:rFonts w:ascii="Times New Roman" w:hAnsi="Times New Roman"/>
          <w:color w:val="202124"/>
          <w:sz w:val="24"/>
          <w:shd w:val="clear" w:color="auto" w:fill="FFFFFF"/>
        </w:rPr>
        <w:t xml:space="preserve"> I can </w:t>
      </w:r>
      <w:r w:rsidR="008D1CA4" w:rsidRPr="006E4188">
        <w:rPr>
          <w:rFonts w:ascii="Times New Roman" w:hAnsi="Times New Roman"/>
          <w:color w:val="202124"/>
          <w:sz w:val="24"/>
          <w:lang w:eastAsia="en-GB"/>
        </w:rPr>
        <w:t xml:space="preserve">decide to not grant such consent or withdraw it at any time. </w:t>
      </w:r>
    </w:p>
    <w:p w14:paraId="19DB23F9" w14:textId="64A45084" w:rsidR="00873BF0" w:rsidRPr="006E4188" w:rsidRDefault="00292051" w:rsidP="00AC56C4">
      <w:pPr>
        <w:spacing w:after="120"/>
        <w:rPr>
          <w:rFonts w:ascii="Times New Roman" w:hAnsi="Times New Roman"/>
          <w:color w:val="202124"/>
          <w:sz w:val="24"/>
          <w:lang w:eastAsia="en-GB"/>
        </w:rPr>
      </w:pPr>
      <w:r w:rsidRPr="006E4188">
        <w:rPr>
          <w:rFonts w:ascii="Times New Roman" w:hAnsi="Times New Roman"/>
          <w:color w:val="202124"/>
          <w:sz w:val="24"/>
          <w:lang w:eastAsia="en-GB"/>
        </w:rPr>
        <w:t>B</w:t>
      </w:r>
      <w:r w:rsidR="00FC4E7C" w:rsidRPr="006E4188">
        <w:rPr>
          <w:rFonts w:ascii="Times New Roman" w:hAnsi="Times New Roman"/>
          <w:color w:val="202124"/>
          <w:sz w:val="24"/>
          <w:lang w:eastAsia="en-GB"/>
        </w:rPr>
        <w:t>y</w:t>
      </w:r>
      <w:r w:rsidR="00FC4E7C" w:rsidRPr="006E4188">
        <w:rPr>
          <w:rFonts w:ascii="Times New Roman" w:hAnsi="Times New Roman"/>
          <w:sz w:val="24"/>
          <w:lang w:val="en-US"/>
        </w:rPr>
        <w:t xml:space="preserve"> </w:t>
      </w:r>
      <w:r w:rsidRPr="006E4188">
        <w:rPr>
          <w:rFonts w:ascii="Times New Roman" w:hAnsi="Times New Roman"/>
          <w:sz w:val="24"/>
          <w:lang w:val="en-US"/>
        </w:rPr>
        <w:t>my signature here below</w:t>
      </w:r>
      <w:r w:rsidR="000F22E8" w:rsidRPr="006E4188">
        <w:rPr>
          <w:rFonts w:ascii="Times New Roman" w:hAnsi="Times New Roman"/>
          <w:sz w:val="24"/>
          <w:lang w:val="en-US"/>
        </w:rPr>
        <w:t>,</w:t>
      </w:r>
      <w:r w:rsidRPr="006E4188">
        <w:rPr>
          <w:rFonts w:ascii="Times New Roman" w:hAnsi="Times New Roman"/>
          <w:sz w:val="24"/>
          <w:lang w:val="en-US"/>
        </w:rPr>
        <w:t xml:space="preserve"> I confirm that I</w:t>
      </w:r>
      <w:r w:rsidR="00CD486B" w:rsidRPr="006E4188">
        <w:rPr>
          <w:rFonts w:ascii="Times New Roman" w:hAnsi="Times New Roman"/>
          <w:sz w:val="24"/>
          <w:lang w:val="en-US"/>
        </w:rPr>
        <w:t xml:space="preserve"> </w:t>
      </w:r>
      <w:r w:rsidR="00A73348" w:rsidRPr="00703353">
        <w:rPr>
          <w:rFonts w:ascii="Times New Roman" w:hAnsi="Times New Roman"/>
          <w:color w:val="202124"/>
          <w:sz w:val="24"/>
          <w:lang w:eastAsia="en-GB"/>
        </w:rPr>
        <w:t xml:space="preserve">have read this </w:t>
      </w:r>
      <w:r w:rsidR="00B75756">
        <w:rPr>
          <w:rFonts w:ascii="Times New Roman" w:hAnsi="Times New Roman"/>
          <w:color w:val="202124"/>
          <w:sz w:val="24"/>
          <w:lang w:eastAsia="en-GB"/>
        </w:rPr>
        <w:t>R</w:t>
      </w:r>
      <w:r w:rsidR="00A73348" w:rsidRPr="00703353">
        <w:rPr>
          <w:rFonts w:ascii="Times New Roman" w:hAnsi="Times New Roman"/>
          <w:color w:val="202124"/>
          <w:sz w:val="24"/>
          <w:lang w:eastAsia="en-GB"/>
        </w:rPr>
        <w:t xml:space="preserve">elease and </w:t>
      </w:r>
      <w:r w:rsidR="00530208" w:rsidRPr="006E4188">
        <w:rPr>
          <w:rFonts w:ascii="Times New Roman" w:hAnsi="Times New Roman"/>
          <w:sz w:val="24"/>
          <w:lang w:val="en-US"/>
        </w:rPr>
        <w:t>hereby</w:t>
      </w:r>
      <w:r w:rsidR="00CD486B" w:rsidRPr="006E4188">
        <w:rPr>
          <w:rFonts w:ascii="Times New Roman" w:hAnsi="Times New Roman"/>
          <w:sz w:val="24"/>
          <w:lang w:val="en-US"/>
        </w:rPr>
        <w:t xml:space="preserve"> </w:t>
      </w:r>
      <w:r w:rsidR="00981670" w:rsidRPr="006E4188">
        <w:rPr>
          <w:rFonts w:ascii="Times New Roman" w:hAnsi="Times New Roman"/>
          <w:sz w:val="24"/>
          <w:lang w:val="en-US"/>
        </w:rPr>
        <w:t xml:space="preserve">consent to be </w:t>
      </w:r>
      <w:r w:rsidR="0074528E" w:rsidRPr="006E4188">
        <w:rPr>
          <w:rFonts w:ascii="Times New Roman" w:hAnsi="Times New Roman"/>
          <w:sz w:val="24"/>
          <w:lang w:val="en-US"/>
        </w:rPr>
        <w:t xml:space="preserve">recorded during my presentation. </w:t>
      </w:r>
      <w:r w:rsidR="002613E7" w:rsidRPr="006E4188">
        <w:rPr>
          <w:rFonts w:ascii="Times New Roman" w:hAnsi="Times New Roman"/>
          <w:sz w:val="24"/>
          <w:lang/>
        </w:rPr>
        <w:t xml:space="preserve">I permit ESO to </w:t>
      </w:r>
      <w:r w:rsidR="000B12ED" w:rsidRPr="006E4188">
        <w:rPr>
          <w:rFonts w:ascii="Times New Roman" w:hAnsi="Times New Roman"/>
          <w:sz w:val="24"/>
          <w:lang w:val="en-US"/>
        </w:rPr>
        <w:t>publish</w:t>
      </w:r>
      <w:r w:rsidR="002613E7" w:rsidRPr="006E4188">
        <w:rPr>
          <w:rFonts w:ascii="Times New Roman" w:hAnsi="Times New Roman"/>
          <w:sz w:val="24"/>
          <w:lang/>
        </w:rPr>
        <w:t xml:space="preserve"> the </w:t>
      </w:r>
      <w:r w:rsidR="000B12ED" w:rsidRPr="006E4188">
        <w:rPr>
          <w:rFonts w:ascii="Times New Roman" w:hAnsi="Times New Roman"/>
          <w:sz w:val="24"/>
          <w:lang w:val="en-US"/>
        </w:rPr>
        <w:t>Recording</w:t>
      </w:r>
      <w:r w:rsidR="006652F8" w:rsidRPr="006E4188">
        <w:rPr>
          <w:rFonts w:ascii="Times New Roman" w:hAnsi="Times New Roman"/>
          <w:sz w:val="24"/>
          <w:lang w:val="en-US"/>
        </w:rPr>
        <w:t xml:space="preserve">, </w:t>
      </w:r>
      <w:r w:rsidR="007D6AC3" w:rsidRPr="006E4188">
        <w:rPr>
          <w:rFonts w:ascii="Times New Roman" w:hAnsi="Times New Roman"/>
          <w:sz w:val="24"/>
          <w:lang/>
        </w:rPr>
        <w:t xml:space="preserve">for non-commercial </w:t>
      </w:r>
      <w:r w:rsidR="007D6AC3" w:rsidRPr="006E4188">
        <w:rPr>
          <w:rFonts w:ascii="Times New Roman" w:hAnsi="Times New Roman"/>
          <w:sz w:val="24"/>
          <w:lang w:val="en-US"/>
        </w:rPr>
        <w:t>purposes</w:t>
      </w:r>
      <w:r w:rsidR="00357A0F" w:rsidRPr="006E4188">
        <w:rPr>
          <w:rFonts w:ascii="Times New Roman" w:hAnsi="Times New Roman"/>
          <w:sz w:val="24"/>
          <w:lang w:val="en-US"/>
        </w:rPr>
        <w:t>,</w:t>
      </w:r>
      <w:r w:rsidR="007D6AC3" w:rsidRPr="006E4188">
        <w:rPr>
          <w:rFonts w:ascii="Times New Roman" w:hAnsi="Times New Roman"/>
          <w:sz w:val="24"/>
          <w:lang w:val="en-US"/>
        </w:rPr>
        <w:t xml:space="preserve"> </w:t>
      </w:r>
      <w:r w:rsidR="000B12ED" w:rsidRPr="006E4188">
        <w:rPr>
          <w:rFonts w:ascii="Times New Roman" w:hAnsi="Times New Roman"/>
          <w:sz w:val="24"/>
          <w:lang w:val="en-US"/>
        </w:rPr>
        <w:t xml:space="preserve">in the </w:t>
      </w:r>
      <w:r w:rsidR="00E0628D" w:rsidRPr="006E4188">
        <w:rPr>
          <w:rFonts w:ascii="Times New Roman" w:hAnsi="Times New Roman"/>
          <w:sz w:val="24"/>
          <w:lang w:val="en-US"/>
        </w:rPr>
        <w:t>above-mentioned</w:t>
      </w:r>
      <w:r w:rsidR="00E60201" w:rsidRPr="006E4188">
        <w:rPr>
          <w:rFonts w:ascii="Times New Roman" w:hAnsi="Times New Roman"/>
          <w:sz w:val="24"/>
          <w:lang w:val="en-US"/>
        </w:rPr>
        <w:t xml:space="preserve"> </w:t>
      </w:r>
      <w:r w:rsidR="00E60201" w:rsidRPr="006E4188">
        <w:rPr>
          <w:rFonts w:ascii="Times New Roman" w:hAnsi="Times New Roman"/>
          <w:color w:val="202124"/>
          <w:sz w:val="24"/>
          <w:shd w:val="clear" w:color="auto" w:fill="FFFFFF"/>
        </w:rPr>
        <w:t>Channels</w:t>
      </w:r>
      <w:r w:rsidR="002613E7" w:rsidRPr="006E4188">
        <w:rPr>
          <w:rFonts w:ascii="Times New Roman" w:hAnsi="Times New Roman"/>
          <w:sz w:val="24"/>
          <w:lang/>
        </w:rPr>
        <w:t xml:space="preserve">. </w:t>
      </w:r>
      <w:r w:rsidR="00646CEB">
        <w:rPr>
          <w:rFonts w:ascii="Times New Roman" w:hAnsi="Times New Roman"/>
          <w:sz w:val="24"/>
          <w:lang w:val="en-US"/>
        </w:rPr>
        <w:t>The Release</w:t>
      </w:r>
      <w:r w:rsidR="007968E0" w:rsidRPr="006E4188">
        <w:rPr>
          <w:rFonts w:ascii="Times New Roman" w:hAnsi="Times New Roman"/>
          <w:sz w:val="24"/>
          <w:lang/>
        </w:rPr>
        <w:t xml:space="preserve"> </w:t>
      </w:r>
      <w:r w:rsidR="007968E0" w:rsidRPr="006E4188">
        <w:rPr>
          <w:rFonts w:ascii="Times New Roman" w:hAnsi="Times New Roman"/>
          <w:sz w:val="24"/>
          <w:lang w:val="en-US"/>
        </w:rPr>
        <w:t>includes</w:t>
      </w:r>
      <w:r w:rsidR="002613E7" w:rsidRPr="006E4188">
        <w:rPr>
          <w:rFonts w:ascii="Times New Roman" w:hAnsi="Times New Roman"/>
          <w:sz w:val="24"/>
          <w:lang/>
        </w:rPr>
        <w:t xml:space="preserve"> my name, affiliation, recorded voice and/or image and biographical information (as provided by me) and picture (as provided by me). </w:t>
      </w:r>
      <w:r w:rsidR="00E979E2" w:rsidRPr="006E4188">
        <w:rPr>
          <w:rFonts w:ascii="Times New Roman" w:hAnsi="Times New Roman"/>
          <w:color w:val="202124"/>
          <w:sz w:val="24"/>
          <w:lang w:eastAsia="en-GB"/>
        </w:rPr>
        <w:t xml:space="preserve">I understand that I will not receive financial payment from ESO for </w:t>
      </w:r>
      <w:r w:rsidR="00A15F64" w:rsidRPr="006E4188">
        <w:rPr>
          <w:rFonts w:ascii="Times New Roman" w:hAnsi="Times New Roman"/>
          <w:color w:val="202124"/>
          <w:sz w:val="24"/>
          <w:lang w:eastAsia="en-GB"/>
        </w:rPr>
        <w:t xml:space="preserve">granting </w:t>
      </w:r>
      <w:r w:rsidR="00FB72B0">
        <w:rPr>
          <w:rFonts w:ascii="Times New Roman" w:hAnsi="Times New Roman"/>
          <w:color w:val="202124"/>
          <w:sz w:val="24"/>
          <w:lang w:eastAsia="en-GB"/>
        </w:rPr>
        <w:t>such</w:t>
      </w:r>
      <w:r w:rsidR="00A15F64" w:rsidRPr="006E4188">
        <w:rPr>
          <w:rFonts w:ascii="Times New Roman" w:hAnsi="Times New Roman"/>
          <w:color w:val="202124"/>
          <w:sz w:val="24"/>
          <w:lang w:eastAsia="en-GB"/>
        </w:rPr>
        <w:t xml:space="preserve"> </w:t>
      </w:r>
      <w:r w:rsidR="00A433A7" w:rsidRPr="006E4188">
        <w:rPr>
          <w:rFonts w:ascii="Times New Roman" w:hAnsi="Times New Roman"/>
          <w:color w:val="202124"/>
          <w:sz w:val="24"/>
          <w:lang w:eastAsia="en-GB"/>
        </w:rPr>
        <w:t>permission</w:t>
      </w:r>
      <w:r w:rsidR="00E979E2" w:rsidRPr="006E4188">
        <w:rPr>
          <w:rFonts w:ascii="Times New Roman" w:hAnsi="Times New Roman"/>
          <w:color w:val="202124"/>
          <w:sz w:val="24"/>
          <w:lang w:eastAsia="en-GB"/>
        </w:rPr>
        <w:t>.</w:t>
      </w:r>
      <w:r w:rsidR="00E979E2" w:rsidRPr="006E4188">
        <w:rPr>
          <w:rFonts w:ascii="Times New Roman" w:hAnsi="Times New Roman"/>
          <w:color w:val="202124"/>
          <w:sz w:val="24"/>
          <w:lang w:eastAsia="en-GB"/>
        </w:rPr>
        <w:t xml:space="preserve"> </w:t>
      </w:r>
    </w:p>
    <w:p w14:paraId="6CD18613" w14:textId="77777777" w:rsidR="00FB72B0" w:rsidRDefault="002613E7" w:rsidP="00E1778B">
      <w:pPr>
        <w:spacing w:after="120"/>
        <w:rPr>
          <w:rFonts w:ascii="Times New Roman" w:hAnsi="Times New Roman"/>
          <w:sz w:val="24"/>
          <w:lang/>
        </w:rPr>
      </w:pPr>
      <w:r w:rsidRPr="006E4188">
        <w:rPr>
          <w:rFonts w:ascii="Times New Roman" w:hAnsi="Times New Roman"/>
          <w:sz w:val="24"/>
          <w:lang/>
        </w:rPr>
        <w:t xml:space="preserve">I retain full responsibility and ownership rights to the content of my </w:t>
      </w:r>
      <w:r w:rsidR="00F25528" w:rsidRPr="006E4188">
        <w:rPr>
          <w:rFonts w:ascii="Times New Roman" w:hAnsi="Times New Roman"/>
          <w:sz w:val="24"/>
          <w:lang w:val="en-US"/>
        </w:rPr>
        <w:t>p</w:t>
      </w:r>
      <w:r w:rsidRPr="006E4188">
        <w:rPr>
          <w:rFonts w:ascii="Times New Roman" w:hAnsi="Times New Roman"/>
          <w:sz w:val="24"/>
          <w:lang/>
        </w:rPr>
        <w:t xml:space="preserve">resentation and all its intellectual content and affirm that my </w:t>
      </w:r>
      <w:r w:rsidR="00542DD3" w:rsidRPr="006E4188">
        <w:rPr>
          <w:rFonts w:ascii="Times New Roman" w:hAnsi="Times New Roman"/>
          <w:sz w:val="24"/>
          <w:lang w:val="en-US"/>
        </w:rPr>
        <w:t>p</w:t>
      </w:r>
      <w:r w:rsidRPr="006E4188">
        <w:rPr>
          <w:rFonts w:ascii="Times New Roman" w:hAnsi="Times New Roman"/>
          <w:sz w:val="24"/>
          <w:lang/>
        </w:rPr>
        <w:t>resentation does not infringe the copyrights or</w:t>
      </w:r>
      <w:r w:rsidRPr="006E4188">
        <w:rPr>
          <w:rFonts w:ascii="Times New Roman" w:hAnsi="Times New Roman"/>
          <w:sz w:val="24"/>
          <w:lang w:val="en-US"/>
        </w:rPr>
        <w:t xml:space="preserve"> </w:t>
      </w:r>
      <w:r w:rsidRPr="006E4188">
        <w:rPr>
          <w:rFonts w:ascii="Times New Roman" w:hAnsi="Times New Roman"/>
          <w:sz w:val="24"/>
          <w:lang/>
        </w:rPr>
        <w:t>related rights of others.</w:t>
      </w:r>
    </w:p>
    <w:p w14:paraId="230562E1" w14:textId="0A8D104E" w:rsidR="002613E7" w:rsidRPr="006E4188" w:rsidRDefault="002613E7" w:rsidP="00E1778B">
      <w:pPr>
        <w:spacing w:after="120"/>
        <w:rPr>
          <w:rFonts w:ascii="Times New Roman" w:hAnsi="Times New Roman"/>
          <w:sz w:val="24"/>
          <w:lang/>
        </w:rPr>
      </w:pPr>
      <w:r w:rsidRPr="006E4188">
        <w:rPr>
          <w:rFonts w:ascii="Times New Roman" w:hAnsi="Times New Roman"/>
          <w:sz w:val="24"/>
          <w:lang/>
        </w:rPr>
        <w:t xml:space="preserve">I retain the right to notify ESO in writing at any time to request that my </w:t>
      </w:r>
      <w:r w:rsidR="0011720B">
        <w:rPr>
          <w:rFonts w:ascii="Times New Roman" w:hAnsi="Times New Roman"/>
          <w:sz w:val="24"/>
          <w:lang w:val="en-US"/>
        </w:rPr>
        <w:t>p</w:t>
      </w:r>
      <w:r w:rsidRPr="006E4188">
        <w:rPr>
          <w:rFonts w:ascii="Times New Roman" w:hAnsi="Times New Roman"/>
          <w:sz w:val="24"/>
          <w:lang/>
        </w:rPr>
        <w:t xml:space="preserve">resentation be removed from the </w:t>
      </w:r>
      <w:r w:rsidR="008D15A9" w:rsidRPr="006E4188">
        <w:rPr>
          <w:rFonts w:ascii="Times New Roman" w:hAnsi="Times New Roman"/>
          <w:sz w:val="24"/>
          <w:lang w:val="en-US"/>
        </w:rPr>
        <w:t>Channels</w:t>
      </w:r>
      <w:r w:rsidRPr="006E4188">
        <w:rPr>
          <w:rFonts w:ascii="Times New Roman" w:hAnsi="Times New Roman"/>
          <w:sz w:val="24"/>
          <w:lang/>
        </w:rPr>
        <w:t xml:space="preserve">. I acknowledge the international status of ESO and that in the unlikely event of a dispute about interpretation of this agreement the dispute shall be submitted to an arbitration tribunal. </w:t>
      </w:r>
      <w:bookmarkStart w:id="0" w:name="_GoBack"/>
      <w:bookmarkEnd w:id="0"/>
    </w:p>
    <w:p w14:paraId="75EC1AB3" w14:textId="61C3451F" w:rsidR="002613E7" w:rsidRPr="006E4188" w:rsidRDefault="00926991" w:rsidP="00E1778B">
      <w:pPr>
        <w:spacing w:after="120"/>
        <w:rPr>
          <w:rFonts w:ascii="Times New Roman" w:hAnsi="Times New Roman"/>
          <w:sz w:val="24"/>
        </w:rPr>
      </w:pPr>
      <w:r w:rsidRPr="006E4188">
        <w:rPr>
          <w:rFonts w:ascii="Times New Roman" w:hAnsi="Times New Roman"/>
          <w:sz w:val="24"/>
          <w:lang w:val="en-US"/>
        </w:rPr>
        <w:t xml:space="preserve">I am </w:t>
      </w:r>
      <w:r w:rsidR="00016641" w:rsidRPr="006E4188">
        <w:rPr>
          <w:rFonts w:ascii="Times New Roman" w:hAnsi="Times New Roman"/>
          <w:sz w:val="24"/>
          <w:lang w:val="en-US"/>
        </w:rPr>
        <w:t>aware of Teams and Youtube Privacy Statement (</w:t>
      </w:r>
      <w:hyperlink r:id="rId9" w:history="1">
        <w:r w:rsidR="00016641" w:rsidRPr="006E4188">
          <w:rPr>
            <w:rStyle w:val="Hyperlink"/>
            <w:rFonts w:ascii="Times New Roman" w:hAnsi="Times New Roman"/>
            <w:sz w:val="24"/>
          </w:rPr>
          <w:t>https://policies.google.com/privacy</w:t>
        </w:r>
      </w:hyperlink>
      <w:r w:rsidR="00016641" w:rsidRPr="006E4188">
        <w:rPr>
          <w:rFonts w:ascii="Times New Roman" w:hAnsi="Times New Roman"/>
          <w:sz w:val="24"/>
          <w:lang w:val="en-US"/>
        </w:rPr>
        <w:t>) as well as Terms of Service (</w:t>
      </w:r>
      <w:hyperlink r:id="rId10" w:history="1">
        <w:r w:rsidR="00016641" w:rsidRPr="006E4188">
          <w:rPr>
            <w:rStyle w:val="Hyperlink"/>
            <w:rFonts w:ascii="Times New Roman" w:hAnsi="Times New Roman"/>
            <w:sz w:val="24"/>
          </w:rPr>
          <w:t>https://policies.google.com/terms</w:t>
        </w:r>
      </w:hyperlink>
      <w:r w:rsidR="00016641" w:rsidRPr="006E4188">
        <w:rPr>
          <w:rFonts w:ascii="Times New Roman" w:hAnsi="Times New Roman"/>
          <w:sz w:val="24"/>
          <w:lang w:val="en-US"/>
        </w:rPr>
        <w:t xml:space="preserve">). </w:t>
      </w:r>
    </w:p>
    <w:p w14:paraId="7946D53D" w14:textId="77777777" w:rsidR="00873BF0" w:rsidRPr="006E4188" w:rsidRDefault="00873BF0" w:rsidP="00873BF0">
      <w:pPr>
        <w:tabs>
          <w:tab w:val="left" w:pos="1220"/>
        </w:tabs>
        <w:jc w:val="both"/>
        <w:rPr>
          <w:rFonts w:ascii="Times New Roman" w:hAnsi="Times New Roman"/>
          <w:sz w:val="24"/>
          <w:lang/>
        </w:rPr>
      </w:pPr>
    </w:p>
    <w:p w14:paraId="39707839" w14:textId="77777777" w:rsidR="00FC7DDB" w:rsidRPr="006E4188" w:rsidRDefault="00FC7DDB" w:rsidP="00693640">
      <w:pPr>
        <w:tabs>
          <w:tab w:val="left" w:pos="1220"/>
        </w:tabs>
        <w:jc w:val="both"/>
        <w:rPr>
          <w:rFonts w:ascii="Times New Roman" w:hAnsi="Times New Roman"/>
          <w:b/>
          <w:sz w:val="24"/>
        </w:rPr>
      </w:pPr>
    </w:p>
    <w:p w14:paraId="7E4BACE9" w14:textId="77777777" w:rsidR="007B61CB" w:rsidRPr="006E4188" w:rsidRDefault="007B61CB" w:rsidP="00693640">
      <w:pPr>
        <w:tabs>
          <w:tab w:val="left" w:pos="1220"/>
        </w:tabs>
        <w:jc w:val="both"/>
        <w:rPr>
          <w:rFonts w:ascii="Times New Roman" w:hAnsi="Times New Roman"/>
          <w:b/>
          <w:sz w:val="24"/>
          <w:highlight w:val="yellow"/>
        </w:rPr>
      </w:pPr>
    </w:p>
    <w:p w14:paraId="54DF9FF6" w14:textId="02DD4924" w:rsidR="00693640" w:rsidRPr="006E4188" w:rsidRDefault="00E230AC" w:rsidP="00693640">
      <w:pPr>
        <w:tabs>
          <w:tab w:val="left" w:pos="1220"/>
        </w:tabs>
        <w:jc w:val="both"/>
        <w:rPr>
          <w:rFonts w:ascii="Times New Roman" w:hAnsi="Times New Roman"/>
          <w:b/>
          <w:sz w:val="24"/>
          <w:highlight w:val="yellow"/>
        </w:rPr>
      </w:pPr>
      <w:r w:rsidRPr="006E4188">
        <w:rPr>
          <w:rFonts w:ascii="Times New Roman" w:hAnsi="Times New Roman"/>
          <w:b/>
          <w:sz w:val="24"/>
          <w:highlight w:val="yellow"/>
        </w:rPr>
        <w:t xml:space="preserve">Guest speaker </w:t>
      </w:r>
      <w:r w:rsidR="003661FA" w:rsidRPr="006E4188">
        <w:rPr>
          <w:rFonts w:ascii="Times New Roman" w:hAnsi="Times New Roman"/>
          <w:b/>
          <w:sz w:val="24"/>
          <w:highlight w:val="yellow"/>
        </w:rPr>
        <w:t>NAME</w:t>
      </w:r>
      <w:r w:rsidR="004F3F66" w:rsidRPr="006E4188">
        <w:rPr>
          <w:rFonts w:ascii="Times New Roman" w:hAnsi="Times New Roman"/>
          <w:b/>
          <w:sz w:val="24"/>
          <w:highlight w:val="yellow"/>
        </w:rPr>
        <w:t xml:space="preserve">, </w:t>
      </w:r>
      <w:r w:rsidR="003661FA" w:rsidRPr="006E4188">
        <w:rPr>
          <w:rFonts w:ascii="Times New Roman" w:hAnsi="Times New Roman"/>
          <w:b/>
          <w:sz w:val="24"/>
          <w:highlight w:val="yellow"/>
        </w:rPr>
        <w:t>SURNAME</w:t>
      </w:r>
      <w:r w:rsidR="004F3F66" w:rsidRPr="006E4188">
        <w:rPr>
          <w:rFonts w:ascii="Times New Roman" w:hAnsi="Times New Roman"/>
          <w:b/>
          <w:sz w:val="24"/>
          <w:highlight w:val="yellow"/>
        </w:rPr>
        <w:t xml:space="preserve">, and </w:t>
      </w:r>
      <w:r w:rsidR="003661FA" w:rsidRPr="006E4188">
        <w:rPr>
          <w:rFonts w:ascii="Times New Roman" w:hAnsi="Times New Roman"/>
          <w:b/>
          <w:sz w:val="24"/>
          <w:highlight w:val="yellow"/>
        </w:rPr>
        <w:t>SIGNATURE</w:t>
      </w:r>
    </w:p>
    <w:p w14:paraId="1BD3F693" w14:textId="2AC10850" w:rsidR="00873BF0" w:rsidRPr="006E4188" w:rsidRDefault="00873BF0" w:rsidP="00873BF0">
      <w:pPr>
        <w:tabs>
          <w:tab w:val="left" w:pos="1220"/>
        </w:tabs>
        <w:jc w:val="both"/>
        <w:rPr>
          <w:rFonts w:ascii="Times New Roman" w:hAnsi="Times New Roman"/>
          <w:sz w:val="24"/>
          <w:highlight w:val="yellow"/>
        </w:rPr>
      </w:pPr>
      <w:r w:rsidRPr="006E4188">
        <w:rPr>
          <w:rFonts w:ascii="Times New Roman" w:hAnsi="Times New Roman"/>
          <w:sz w:val="24"/>
          <w:highlight w:val="yellow"/>
        </w:rPr>
        <w:t>Affiliation</w:t>
      </w:r>
    </w:p>
    <w:p w14:paraId="6EA9B987" w14:textId="5158DE11" w:rsidR="00873BF0" w:rsidRPr="006E4188" w:rsidRDefault="00873BF0" w:rsidP="00873BF0">
      <w:pPr>
        <w:tabs>
          <w:tab w:val="left" w:pos="1220"/>
        </w:tabs>
        <w:jc w:val="both"/>
        <w:rPr>
          <w:rFonts w:ascii="Times New Roman" w:hAnsi="Times New Roman"/>
          <w:sz w:val="24"/>
          <w:highlight w:val="yellow"/>
        </w:rPr>
      </w:pPr>
      <w:r w:rsidRPr="006E4188">
        <w:rPr>
          <w:rFonts w:ascii="Times New Roman" w:hAnsi="Times New Roman"/>
          <w:sz w:val="24"/>
          <w:highlight w:val="yellow"/>
        </w:rPr>
        <w:t>Title of presentation</w:t>
      </w:r>
    </w:p>
    <w:p w14:paraId="35F9C90F" w14:textId="77777777" w:rsidR="00873BF0" w:rsidRPr="006E4188" w:rsidRDefault="00873BF0" w:rsidP="00873BF0">
      <w:pPr>
        <w:tabs>
          <w:tab w:val="left" w:pos="1220"/>
        </w:tabs>
        <w:jc w:val="both"/>
        <w:rPr>
          <w:rFonts w:ascii="Times New Roman" w:hAnsi="Times New Roman"/>
          <w:sz w:val="24"/>
        </w:rPr>
      </w:pPr>
      <w:r w:rsidRPr="006E4188">
        <w:rPr>
          <w:rFonts w:ascii="Times New Roman" w:hAnsi="Times New Roman"/>
          <w:sz w:val="24"/>
          <w:highlight w:val="yellow"/>
        </w:rPr>
        <w:t>Date</w:t>
      </w:r>
    </w:p>
    <w:sectPr w:rsidR="00873BF0" w:rsidRPr="006E4188" w:rsidSect="007B61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1134" w:bottom="226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3CB91" w14:textId="77777777" w:rsidR="005B0AC7" w:rsidRDefault="005B0AC7">
      <w:r>
        <w:separator/>
      </w:r>
    </w:p>
  </w:endnote>
  <w:endnote w:type="continuationSeparator" w:id="0">
    <w:p w14:paraId="4E32625D" w14:textId="77777777" w:rsidR="005B0AC7" w:rsidRDefault="005B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C352D" w14:textId="77777777" w:rsidR="00873BF0" w:rsidRDefault="00873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FE361" w14:textId="77777777" w:rsidR="00873BF0" w:rsidRDefault="00873BF0" w:rsidP="00873BF0">
    <w:pPr>
      <w:pStyle w:val="Footer"/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82AE4" w14:textId="77777777" w:rsidR="00873BF0" w:rsidRDefault="00873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6D9C7" w14:textId="77777777" w:rsidR="005B0AC7" w:rsidRDefault="005B0AC7">
      <w:r>
        <w:separator/>
      </w:r>
    </w:p>
  </w:footnote>
  <w:footnote w:type="continuationSeparator" w:id="0">
    <w:p w14:paraId="0B0C34DD" w14:textId="77777777" w:rsidR="005B0AC7" w:rsidRDefault="005B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A4E5" w14:textId="77777777" w:rsidR="00873BF0" w:rsidRDefault="00873B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A942E" w14:textId="77777777" w:rsidR="00873BF0" w:rsidRDefault="00873B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A388" w14:textId="77777777" w:rsidR="00873BF0" w:rsidRDefault="00E230AC">
    <w:pPr>
      <w:pStyle w:val="Header"/>
    </w:pPr>
    <w:bookmarkStart w:id="1" w:name="_MacBuGuideStaticData_1420V"/>
    <w:bookmarkStart w:id="2" w:name="_MacBuGuideStaticData_5060V"/>
    <w:bookmarkStart w:id="3" w:name="_MacBuGuideStaticData_10780V"/>
    <w:bookmarkStart w:id="4" w:name="_MacBuGuideStaticData_8200V"/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2F744D39" wp14:editId="1BC34E30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1149350" cy="406400"/>
          <wp:effectExtent l="19050" t="0" r="0" b="0"/>
          <wp:wrapNone/>
          <wp:docPr id="15" name="Picture 28" descr="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addre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2E9B500B" wp14:editId="175A9036">
          <wp:simplePos x="0" y="0"/>
          <wp:positionH relativeFrom="page">
            <wp:posOffset>2800985</wp:posOffset>
          </wp:positionH>
          <wp:positionV relativeFrom="page">
            <wp:posOffset>9973310</wp:posOffset>
          </wp:positionV>
          <wp:extent cx="1384300" cy="387350"/>
          <wp:effectExtent l="19050" t="0" r="6350" b="0"/>
          <wp:wrapNone/>
          <wp:docPr id="16" name="Picture 27" descr="phone-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hone-pd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38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85B35C5" wp14:editId="2E2A8B5A">
          <wp:simplePos x="0" y="0"/>
          <wp:positionH relativeFrom="page">
            <wp:posOffset>4928870</wp:posOffset>
          </wp:positionH>
          <wp:positionV relativeFrom="page">
            <wp:posOffset>9973310</wp:posOffset>
          </wp:positionV>
          <wp:extent cx="1905000" cy="393700"/>
          <wp:effectExtent l="19050" t="0" r="0" b="0"/>
          <wp:wrapNone/>
          <wp:docPr id="17" name="Picture 26" descr="bank-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ank-pd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3130CBCB" wp14:editId="38070B41">
          <wp:simplePos x="0" y="0"/>
          <wp:positionH relativeFrom="page">
            <wp:posOffset>2002155</wp:posOffset>
          </wp:positionH>
          <wp:positionV relativeFrom="page">
            <wp:posOffset>431800</wp:posOffset>
          </wp:positionV>
          <wp:extent cx="1143000" cy="508000"/>
          <wp:effectExtent l="19050" t="0" r="0" b="0"/>
          <wp:wrapNone/>
          <wp:docPr id="18" name="Picture 25" descr="englis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english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680" behindDoc="0" locked="0" layoutInCell="1" allowOverlap="1" wp14:anchorId="014794A8" wp14:editId="321EB4EB">
          <wp:simplePos x="0" y="0"/>
          <wp:positionH relativeFrom="page">
            <wp:posOffset>3686810</wp:posOffset>
          </wp:positionH>
          <wp:positionV relativeFrom="page">
            <wp:posOffset>431800</wp:posOffset>
          </wp:positionV>
          <wp:extent cx="1314450" cy="508000"/>
          <wp:effectExtent l="19050" t="0" r="0" b="0"/>
          <wp:wrapNone/>
          <wp:docPr id="19" name="Picture 24" descr="frenc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french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5F0F6493" wp14:editId="6C925280">
          <wp:simplePos x="0" y="0"/>
          <wp:positionH relativeFrom="page">
            <wp:posOffset>5544820</wp:posOffset>
          </wp:positionH>
          <wp:positionV relativeFrom="page">
            <wp:posOffset>431800</wp:posOffset>
          </wp:positionV>
          <wp:extent cx="1282700" cy="508000"/>
          <wp:effectExtent l="19050" t="0" r="0" b="0"/>
          <wp:wrapNone/>
          <wp:docPr id="20" name="Picture 20" descr="german-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erman-pdf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4656" behindDoc="0" locked="0" layoutInCell="1" allowOverlap="1" wp14:anchorId="4473DAA8" wp14:editId="2B983713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554990" cy="722630"/>
          <wp:effectExtent l="19050" t="0" r="0" b="0"/>
          <wp:wrapNone/>
          <wp:docPr id="21" name="Picture 22" descr="eso-logo-p3005_2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so-logo-p3005_20mm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E02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E23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C834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022A7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F0D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5E95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EEE1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5CC9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0A2A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187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2E0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75F17"/>
    <w:multiLevelType w:val="multilevel"/>
    <w:tmpl w:val="1DDE1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E6FC0"/>
    <w:multiLevelType w:val="hybridMultilevel"/>
    <w:tmpl w:val="BFFA638E"/>
    <w:lvl w:ilvl="0" w:tplc="2446ED4E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00E85"/>
    <w:multiLevelType w:val="hybridMultilevel"/>
    <w:tmpl w:val="EC84137C"/>
    <w:lvl w:ilvl="0" w:tplc="E0A2579E">
      <w:start w:val="1"/>
      <w:numFmt w:val="bullet"/>
      <w:pStyle w:val="Style1"/>
      <w:lvlText w:val=""/>
      <w:lvlJc w:val="left"/>
      <w:pPr>
        <w:tabs>
          <w:tab w:val="num" w:pos="339"/>
        </w:tabs>
        <w:ind w:left="339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 w15:restartNumberingAfterBreak="0">
    <w:nsid w:val="17316699"/>
    <w:multiLevelType w:val="multilevel"/>
    <w:tmpl w:val="1DDE1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D4FE5"/>
    <w:multiLevelType w:val="multilevel"/>
    <w:tmpl w:val="872AD0A8"/>
    <w:lvl w:ilvl="0">
      <w:start w:val="1"/>
      <w:numFmt w:val="bullet"/>
      <w:lvlText w:val=""/>
      <w:lvlJc w:val="left"/>
      <w:pPr>
        <w:tabs>
          <w:tab w:val="num" w:pos="284"/>
        </w:tabs>
        <w:ind w:left="340" w:hanging="56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A6F1E"/>
    <w:multiLevelType w:val="hybridMultilevel"/>
    <w:tmpl w:val="1ED8C89C"/>
    <w:lvl w:ilvl="0" w:tplc="52501B24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463A925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855E89"/>
    <w:multiLevelType w:val="multilevel"/>
    <w:tmpl w:val="967477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76487"/>
    <w:multiLevelType w:val="multilevel"/>
    <w:tmpl w:val="6F8A61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E6ECF"/>
    <w:multiLevelType w:val="hybridMultilevel"/>
    <w:tmpl w:val="515E1892"/>
    <w:lvl w:ilvl="0" w:tplc="0C7C56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3A925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DB4D85"/>
    <w:multiLevelType w:val="hybridMultilevel"/>
    <w:tmpl w:val="6F8A6130"/>
    <w:lvl w:ilvl="0" w:tplc="AA5058FE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73736"/>
    <w:multiLevelType w:val="hybridMultilevel"/>
    <w:tmpl w:val="872AD0A8"/>
    <w:lvl w:ilvl="0" w:tplc="E99EE3F6">
      <w:start w:val="1"/>
      <w:numFmt w:val="bullet"/>
      <w:lvlText w:val=""/>
      <w:lvlJc w:val="left"/>
      <w:pPr>
        <w:tabs>
          <w:tab w:val="num" w:pos="284"/>
        </w:tabs>
        <w:ind w:left="340" w:hanging="5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54E6"/>
    <w:multiLevelType w:val="hybridMultilevel"/>
    <w:tmpl w:val="7B948088"/>
    <w:lvl w:ilvl="0" w:tplc="D2269B38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463A925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837EF2"/>
    <w:multiLevelType w:val="hybridMultilevel"/>
    <w:tmpl w:val="A316F0DA"/>
    <w:lvl w:ilvl="0" w:tplc="68D673F6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463A925C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545C7"/>
    <w:multiLevelType w:val="multilevel"/>
    <w:tmpl w:val="A316F0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C495F"/>
    <w:multiLevelType w:val="multilevel"/>
    <w:tmpl w:val="515E18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2B2CD9"/>
    <w:multiLevelType w:val="hybridMultilevel"/>
    <w:tmpl w:val="93B07306"/>
    <w:lvl w:ilvl="0" w:tplc="8278B938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41E84"/>
    <w:multiLevelType w:val="hybridMultilevel"/>
    <w:tmpl w:val="B596D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F72FF"/>
    <w:multiLevelType w:val="hybridMultilevel"/>
    <w:tmpl w:val="1DDE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3A925C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D0E72"/>
    <w:multiLevelType w:val="hybridMultilevel"/>
    <w:tmpl w:val="96747728"/>
    <w:lvl w:ilvl="0" w:tplc="B9522CE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F24E1"/>
    <w:multiLevelType w:val="hybridMultilevel"/>
    <w:tmpl w:val="7CD46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CED472">
      <w:start w:val="2"/>
      <w:numFmt w:val="bullet"/>
      <w:lvlText w:val="–"/>
      <w:lvlJc w:val="left"/>
      <w:pPr>
        <w:ind w:left="1800" w:hanging="720"/>
      </w:pPr>
      <w:rPr>
        <w:rFonts w:ascii="HelveticaNeueLT Com 45 Lt" w:eastAsia="Times New Roman" w:hAnsi="HelveticaNeueLT Com 45 Lt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E792E"/>
    <w:multiLevelType w:val="multilevel"/>
    <w:tmpl w:val="BFFA638E"/>
    <w:lvl w:ilvl="0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28"/>
  </w:num>
  <w:num w:numId="4">
    <w:abstractNumId w:val="19"/>
  </w:num>
  <w:num w:numId="5">
    <w:abstractNumId w:val="25"/>
  </w:num>
  <w:num w:numId="6">
    <w:abstractNumId w:val="13"/>
  </w:num>
  <w:num w:numId="7">
    <w:abstractNumId w:val="11"/>
  </w:num>
  <w:num w:numId="8">
    <w:abstractNumId w:val="23"/>
  </w:num>
  <w:num w:numId="9">
    <w:abstractNumId w:val="14"/>
  </w:num>
  <w:num w:numId="10">
    <w:abstractNumId w:val="22"/>
  </w:num>
  <w:num w:numId="11">
    <w:abstractNumId w:val="24"/>
  </w:num>
  <w:num w:numId="12">
    <w:abstractNumId w:val="16"/>
  </w:num>
  <w:num w:numId="13">
    <w:abstractNumId w:val="20"/>
  </w:num>
  <w:num w:numId="14">
    <w:abstractNumId w:val="18"/>
  </w:num>
  <w:num w:numId="15">
    <w:abstractNumId w:val="29"/>
  </w:num>
  <w:num w:numId="16">
    <w:abstractNumId w:val="17"/>
  </w:num>
  <w:num w:numId="17">
    <w:abstractNumId w:val="12"/>
  </w:num>
  <w:num w:numId="18">
    <w:abstractNumId w:val="31"/>
  </w:num>
  <w:num w:numId="19">
    <w:abstractNumId w:val="21"/>
  </w:num>
  <w:num w:numId="20">
    <w:abstractNumId w:val="15"/>
  </w:num>
  <w:num w:numId="21">
    <w:abstractNumId w:val="26"/>
  </w:num>
  <w:num w:numId="22">
    <w:abstractNumId w:val="10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9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" w:dllVersion="2" w:checkStyle="1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FE"/>
    <w:rsid w:val="000164CE"/>
    <w:rsid w:val="00016641"/>
    <w:rsid w:val="00043C05"/>
    <w:rsid w:val="000765A9"/>
    <w:rsid w:val="0007735C"/>
    <w:rsid w:val="000B12ED"/>
    <w:rsid w:val="000C32D2"/>
    <w:rsid w:val="000E301F"/>
    <w:rsid w:val="000F22E8"/>
    <w:rsid w:val="00115A39"/>
    <w:rsid w:val="0011720B"/>
    <w:rsid w:val="001259D4"/>
    <w:rsid w:val="00137A66"/>
    <w:rsid w:val="001724B6"/>
    <w:rsid w:val="001862D1"/>
    <w:rsid w:val="001B1474"/>
    <w:rsid w:val="001F4C3A"/>
    <w:rsid w:val="0022561B"/>
    <w:rsid w:val="002613E7"/>
    <w:rsid w:val="0028102D"/>
    <w:rsid w:val="00284605"/>
    <w:rsid w:val="00292051"/>
    <w:rsid w:val="002A2A57"/>
    <w:rsid w:val="002A7188"/>
    <w:rsid w:val="002B06BF"/>
    <w:rsid w:val="002B19BC"/>
    <w:rsid w:val="002B32C1"/>
    <w:rsid w:val="002C6C16"/>
    <w:rsid w:val="002D0D48"/>
    <w:rsid w:val="00332111"/>
    <w:rsid w:val="00357A0F"/>
    <w:rsid w:val="00362F60"/>
    <w:rsid w:val="003661FA"/>
    <w:rsid w:val="003677D2"/>
    <w:rsid w:val="0039373C"/>
    <w:rsid w:val="003B479D"/>
    <w:rsid w:val="003C5CA2"/>
    <w:rsid w:val="003D0027"/>
    <w:rsid w:val="003D274C"/>
    <w:rsid w:val="0040403A"/>
    <w:rsid w:val="00421B0B"/>
    <w:rsid w:val="00475C4E"/>
    <w:rsid w:val="004822DA"/>
    <w:rsid w:val="004871B6"/>
    <w:rsid w:val="00492AB7"/>
    <w:rsid w:val="004F3F66"/>
    <w:rsid w:val="00501BC9"/>
    <w:rsid w:val="00506505"/>
    <w:rsid w:val="00530208"/>
    <w:rsid w:val="00542DD3"/>
    <w:rsid w:val="00542F03"/>
    <w:rsid w:val="005835C5"/>
    <w:rsid w:val="005A13A4"/>
    <w:rsid w:val="005A7937"/>
    <w:rsid w:val="005B0AC7"/>
    <w:rsid w:val="005B3AFE"/>
    <w:rsid w:val="00612349"/>
    <w:rsid w:val="00612676"/>
    <w:rsid w:val="00620515"/>
    <w:rsid w:val="00625869"/>
    <w:rsid w:val="0063369E"/>
    <w:rsid w:val="006405AB"/>
    <w:rsid w:val="00646CEB"/>
    <w:rsid w:val="0064767C"/>
    <w:rsid w:val="006573D8"/>
    <w:rsid w:val="006652F8"/>
    <w:rsid w:val="00670752"/>
    <w:rsid w:val="00676EF7"/>
    <w:rsid w:val="00693640"/>
    <w:rsid w:val="006C4F3B"/>
    <w:rsid w:val="006C6629"/>
    <w:rsid w:val="006E00FA"/>
    <w:rsid w:val="006E4188"/>
    <w:rsid w:val="00703353"/>
    <w:rsid w:val="00722159"/>
    <w:rsid w:val="0074528E"/>
    <w:rsid w:val="007529F8"/>
    <w:rsid w:val="007670A4"/>
    <w:rsid w:val="00767983"/>
    <w:rsid w:val="00790772"/>
    <w:rsid w:val="0079683E"/>
    <w:rsid w:val="007968E0"/>
    <w:rsid w:val="007A027E"/>
    <w:rsid w:val="007B5D04"/>
    <w:rsid w:val="007B61CB"/>
    <w:rsid w:val="007D6AC3"/>
    <w:rsid w:val="00811472"/>
    <w:rsid w:val="0082165E"/>
    <w:rsid w:val="00844B2D"/>
    <w:rsid w:val="008450D9"/>
    <w:rsid w:val="00850DA0"/>
    <w:rsid w:val="00873BF0"/>
    <w:rsid w:val="00880C6C"/>
    <w:rsid w:val="00885C82"/>
    <w:rsid w:val="008D15A9"/>
    <w:rsid w:val="008D1CA4"/>
    <w:rsid w:val="008E3DE6"/>
    <w:rsid w:val="008F5D7A"/>
    <w:rsid w:val="009065AE"/>
    <w:rsid w:val="00913805"/>
    <w:rsid w:val="00922393"/>
    <w:rsid w:val="00926991"/>
    <w:rsid w:val="00947EF3"/>
    <w:rsid w:val="009713D7"/>
    <w:rsid w:val="009733B1"/>
    <w:rsid w:val="00981670"/>
    <w:rsid w:val="00982E4F"/>
    <w:rsid w:val="009A63BA"/>
    <w:rsid w:val="009B67E0"/>
    <w:rsid w:val="009C086A"/>
    <w:rsid w:val="009C2772"/>
    <w:rsid w:val="009E51BA"/>
    <w:rsid w:val="009E5D29"/>
    <w:rsid w:val="009F2E11"/>
    <w:rsid w:val="00A15F64"/>
    <w:rsid w:val="00A27E8C"/>
    <w:rsid w:val="00A319AE"/>
    <w:rsid w:val="00A37C96"/>
    <w:rsid w:val="00A433A7"/>
    <w:rsid w:val="00A469F5"/>
    <w:rsid w:val="00A73348"/>
    <w:rsid w:val="00A87795"/>
    <w:rsid w:val="00A91527"/>
    <w:rsid w:val="00A94017"/>
    <w:rsid w:val="00AA0A5B"/>
    <w:rsid w:val="00AC56C4"/>
    <w:rsid w:val="00AE20D6"/>
    <w:rsid w:val="00B042A6"/>
    <w:rsid w:val="00B15046"/>
    <w:rsid w:val="00B24022"/>
    <w:rsid w:val="00B26FB2"/>
    <w:rsid w:val="00B75756"/>
    <w:rsid w:val="00B80D12"/>
    <w:rsid w:val="00B8281E"/>
    <w:rsid w:val="00BA2F56"/>
    <w:rsid w:val="00BC57A7"/>
    <w:rsid w:val="00BC63C0"/>
    <w:rsid w:val="00BD1E0A"/>
    <w:rsid w:val="00BD2B6D"/>
    <w:rsid w:val="00BE038B"/>
    <w:rsid w:val="00C04C3A"/>
    <w:rsid w:val="00C23BC2"/>
    <w:rsid w:val="00C36D9E"/>
    <w:rsid w:val="00C4437F"/>
    <w:rsid w:val="00C73DC9"/>
    <w:rsid w:val="00C75ED0"/>
    <w:rsid w:val="00CB7EFA"/>
    <w:rsid w:val="00CC1856"/>
    <w:rsid w:val="00CD486B"/>
    <w:rsid w:val="00D143D0"/>
    <w:rsid w:val="00D40258"/>
    <w:rsid w:val="00D51EB5"/>
    <w:rsid w:val="00D66E3E"/>
    <w:rsid w:val="00D73ED3"/>
    <w:rsid w:val="00D82340"/>
    <w:rsid w:val="00D86204"/>
    <w:rsid w:val="00D970CD"/>
    <w:rsid w:val="00D97D41"/>
    <w:rsid w:val="00DA5BA7"/>
    <w:rsid w:val="00DB4FC0"/>
    <w:rsid w:val="00E0628D"/>
    <w:rsid w:val="00E1778B"/>
    <w:rsid w:val="00E230AC"/>
    <w:rsid w:val="00E323D4"/>
    <w:rsid w:val="00E419B6"/>
    <w:rsid w:val="00E449A5"/>
    <w:rsid w:val="00E538ED"/>
    <w:rsid w:val="00E60201"/>
    <w:rsid w:val="00E92CFC"/>
    <w:rsid w:val="00E979E2"/>
    <w:rsid w:val="00EA3F94"/>
    <w:rsid w:val="00EB21EC"/>
    <w:rsid w:val="00EE6A76"/>
    <w:rsid w:val="00EE6F1B"/>
    <w:rsid w:val="00EF1973"/>
    <w:rsid w:val="00EF429A"/>
    <w:rsid w:val="00EF5988"/>
    <w:rsid w:val="00F074AB"/>
    <w:rsid w:val="00F25528"/>
    <w:rsid w:val="00F76D21"/>
    <w:rsid w:val="00F96ED2"/>
    <w:rsid w:val="00FB72B0"/>
    <w:rsid w:val="00FC4E7C"/>
    <w:rsid w:val="00FC7DDB"/>
    <w:rsid w:val="00FF7D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CE996"/>
  <w15:docId w15:val="{967E36FB-D75F-4443-ABA5-BED0902A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340"/>
    <w:rPr>
      <w:rFonts w:ascii="Arial" w:hAnsi="Arial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51D4"/>
    <w:pPr>
      <w:tabs>
        <w:tab w:val="center" w:pos="4536"/>
        <w:tab w:val="right" w:pos="9072"/>
      </w:tabs>
    </w:pPr>
    <w:rPr>
      <w:rFonts w:ascii="Helvetica" w:hAnsi="Helvetica"/>
    </w:rPr>
  </w:style>
  <w:style w:type="paragraph" w:styleId="Footer">
    <w:name w:val="footer"/>
    <w:basedOn w:val="Normal"/>
    <w:rsid w:val="003F51D4"/>
    <w:pPr>
      <w:tabs>
        <w:tab w:val="center" w:pos="4536"/>
        <w:tab w:val="right" w:pos="9072"/>
      </w:tabs>
    </w:pPr>
    <w:rPr>
      <w:rFonts w:ascii="Helvetica" w:hAnsi="Helvetica"/>
    </w:rPr>
  </w:style>
  <w:style w:type="paragraph" w:customStyle="1" w:styleId="Noparagraphstyle">
    <w:name w:val="[No paragraph style]"/>
    <w:rsid w:val="009235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7611B"/>
    <w:rPr>
      <w:color w:val="0000FF"/>
      <w:u w:val="single"/>
    </w:rPr>
  </w:style>
  <w:style w:type="paragraph" w:customStyle="1" w:styleId="Style1">
    <w:name w:val="Style1"/>
    <w:basedOn w:val="Normal"/>
    <w:autoRedefine/>
    <w:qFormat/>
    <w:rsid w:val="00A00E40"/>
    <w:pPr>
      <w:numPr>
        <w:numId w:val="6"/>
      </w:numPr>
      <w:tabs>
        <w:tab w:val="left" w:pos="1418"/>
        <w:tab w:val="left" w:pos="1701"/>
        <w:tab w:val="left" w:pos="1985"/>
        <w:tab w:val="left" w:pos="2268"/>
        <w:tab w:val="left" w:pos="2552"/>
      </w:tabs>
      <w:spacing w:line="240" w:lineRule="exact"/>
    </w:pPr>
    <w:rPr>
      <w:rFonts w:ascii="HelveticaNeueLT Com 45 Lt" w:hAnsi="HelveticaNeueLT Com 45 Lt"/>
      <w:sz w:val="18"/>
    </w:rPr>
  </w:style>
  <w:style w:type="character" w:styleId="FollowedHyperlink">
    <w:name w:val="FollowedHyperlink"/>
    <w:basedOn w:val="DefaultParagraphFont"/>
    <w:rsid w:val="00862640"/>
    <w:rPr>
      <w:color w:val="800080"/>
      <w:u w:val="single"/>
    </w:rPr>
  </w:style>
  <w:style w:type="character" w:styleId="CommentReference">
    <w:name w:val="annotation reference"/>
    <w:basedOn w:val="DefaultParagraphFont"/>
    <w:rsid w:val="003937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373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9373C"/>
    <w:rPr>
      <w:rFonts w:ascii="Arial" w:hAnsi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393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373C"/>
    <w:rPr>
      <w:rFonts w:ascii="Arial" w:hAnsi="Arial"/>
      <w:b/>
      <w:bCs/>
      <w:lang w:val="de-DE" w:eastAsia="de-DE"/>
    </w:rPr>
  </w:style>
  <w:style w:type="paragraph" w:styleId="BalloonText">
    <w:name w:val="Balloon Text"/>
    <w:basedOn w:val="Normal"/>
    <w:link w:val="BalloonTextChar"/>
    <w:rsid w:val="00393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373C"/>
    <w:rPr>
      <w:rFonts w:ascii="Tahoma" w:hAnsi="Tahoma" w:cs="Tahoma"/>
      <w:sz w:val="16"/>
      <w:szCs w:val="16"/>
      <w:lang w:val="de-DE" w:eastAsia="de-DE"/>
    </w:rPr>
  </w:style>
  <w:style w:type="paragraph" w:styleId="Revision">
    <w:name w:val="Revision"/>
    <w:hidden/>
    <w:semiHidden/>
    <w:rsid w:val="00790772"/>
    <w:rPr>
      <w:rFonts w:ascii="Arial" w:hAnsi="Arial"/>
      <w:szCs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613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613E7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m7eme">
    <w:name w:val="m7eme"/>
    <w:basedOn w:val="DefaultParagraphFont"/>
    <w:rsid w:val="00703353"/>
  </w:style>
  <w:style w:type="character" w:customStyle="1" w:styleId="vnumgf">
    <w:name w:val="vnumgf"/>
    <w:basedOn w:val="DefaultParagraphFont"/>
    <w:rsid w:val="00703353"/>
  </w:style>
  <w:style w:type="character" w:customStyle="1" w:styleId="adtyne">
    <w:name w:val="adtyne"/>
    <w:basedOn w:val="DefaultParagraphFont"/>
    <w:rsid w:val="0070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92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3" w:color="DADCE0"/>
                <w:bottom w:val="single" w:sz="6" w:space="18" w:color="DADCE0"/>
                <w:right w:val="single" w:sz="6" w:space="18" w:color="DADCE0"/>
              </w:divBdr>
            </w:div>
          </w:divsChild>
        </w:div>
        <w:div w:id="2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59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24908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7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3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37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57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719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0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65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668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0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674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224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5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o.org/sci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olicies.google.com/te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ies.google.com/privacy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D515B5-2668-46CE-8366-13AD4BC6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Eava Mustermann</vt:lpstr>
    </vt:vector>
  </TitlesOfParts>
  <Manager/>
  <Company/>
  <LinksUpToDate>false</LinksUpToDate>
  <CharactersWithSpaces>2459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Eava Mustermann</dc:title>
  <dc:subject/>
  <dc:creator>Jutta Boxheimer</dc:creator>
  <cp:keywords/>
  <dc:description/>
  <cp:lastModifiedBy>Denisa Tako</cp:lastModifiedBy>
  <cp:revision>2</cp:revision>
  <cp:lastPrinted>2012-09-03T08:27:00Z</cp:lastPrinted>
  <dcterms:created xsi:type="dcterms:W3CDTF">2023-12-26T23:17:00Z</dcterms:created>
  <dcterms:modified xsi:type="dcterms:W3CDTF">2023-12-26T23:17:00Z</dcterms:modified>
  <cp:category/>
</cp:coreProperties>
</file>